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Vzorový formulář pro vrácení zboží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(Return form)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smlouvy můžete odstoupit do 14 dní od převzetí.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Buyer has the right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to withdraw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from the purchase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contract within 14 days of receipt of the goods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Vyplňte tento jednoduchý formulář, vytiskněte jej a pošlete v balíku spolu se zbožím, které vracíte.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firstLine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(Comlete this form, print it and and ship it with the goods you are returning)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firstLine="0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Balík neposíláte Slevomatu, ale přímo obchodu, od kterého jste si zboží zakoupili.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Adresu pro vrácení zboží najdete na potvrzení objednávky v sekci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Mé nákupy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firstLine="0"/>
        <w:rPr>
          <w:rFonts w:ascii="Arial" w:cs="Arial" w:eastAsia="Arial" w:hAnsi="Arial"/>
          <w:sz w:val="26"/>
          <w:szCs w:val="26"/>
        </w:rPr>
      </w:pPr>
      <w:bookmarkStart w:colFirst="0" w:colLast="0" w:name="_63gdq2hi6v6k" w:id="1"/>
      <w:bookmarkEnd w:id="1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(Send the package directly to the store which you purchased the goods from. Please find the return adress in your order information in “Mé nákupy” section.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Vaše objednávka: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(Order details)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Číslo objednávky (najdete jej v e-mailu od Slevomat.cz):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(Order No.)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………………..…………………………………………….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Kontaktní údaje: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(Personal ID)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Jméno a příjmení kupujícího: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(Name)</w:t>
      </w:r>
    </w:p>
    <w:p w:rsidR="00000000" w:rsidDel="00000000" w:rsidP="00000000" w:rsidRDefault="00000000" w:rsidRPr="00000000" w14:paraId="00000019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………………..…………………………………………….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(E-mail)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………………..…………………………………………….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Telefon: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(Contact number)</w:t>
      </w:r>
    </w:p>
    <w:p w:rsidR="00000000" w:rsidDel="00000000" w:rsidP="00000000" w:rsidRDefault="00000000" w:rsidRPr="00000000" w14:paraId="00000021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………………..…………………………………………….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Datum: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(Date)</w:t>
      </w:r>
    </w:p>
    <w:p w:rsidR="00000000" w:rsidDel="00000000" w:rsidP="00000000" w:rsidRDefault="00000000" w:rsidRPr="00000000" w14:paraId="00000025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………………..…………………………………………….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5553075</wp:posOffset>
          </wp:positionH>
          <wp:positionV relativeFrom="paragraph">
            <wp:posOffset>-238124</wp:posOffset>
          </wp:positionV>
          <wp:extent cx="933767" cy="871929"/>
          <wp:effectExtent b="0" l="0" r="0" t="0"/>
          <wp:wrapSquare wrapText="bothSides" distB="0" distT="0" distL="0" distR="0"/>
          <wp:docPr descr="C:\Users\PetrB\Documents\_slevomat\slevomat-logo-w-xxl-vert.png" id="1" name="image1.png"/>
          <a:graphic>
            <a:graphicData uri="http://schemas.openxmlformats.org/drawingml/2006/picture">
              <pic:pic>
                <pic:nvPicPr>
                  <pic:cNvPr descr="C:\Users\PetrB\Documents\_slevomat\slevomat-logo-w-xxl-vert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767" cy="87192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levomat.cz/ucet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